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9E73" w14:textId="457D7050" w:rsidR="00F04EE7" w:rsidRDefault="00F04EE7" w:rsidP="00F04EE7">
      <w:pPr>
        <w:ind w:left="720" w:hanging="360"/>
        <w:jc w:val="center"/>
        <w:rPr>
          <w:rFonts w:ascii="Open Sans" w:hAnsi="Open Sans" w:cs="Open Sans"/>
          <w:color w:val="000000"/>
          <w:sz w:val="27"/>
          <w:szCs w:val="27"/>
          <w:shd w:val="clear" w:color="auto" w:fill="EBEEF5"/>
        </w:rPr>
      </w:pPr>
      <w:r w:rsidRPr="00F04EE7">
        <w:rPr>
          <w:rFonts w:ascii="Open Sans" w:hAnsi="Open Sans" w:cs="Open Sans"/>
          <w:color w:val="000000"/>
          <w:sz w:val="27"/>
          <w:szCs w:val="27"/>
          <w:shd w:val="clear" w:color="auto" w:fill="EBEEF5"/>
        </w:rPr>
        <w:t xml:space="preserve">Butterfly </w:t>
      </w:r>
      <w:proofErr w:type="spellStart"/>
      <w:r w:rsidRPr="00F04EE7">
        <w:rPr>
          <w:rFonts w:ascii="Open Sans" w:hAnsi="Open Sans" w:cs="Open Sans"/>
          <w:color w:val="000000"/>
          <w:sz w:val="27"/>
          <w:szCs w:val="27"/>
          <w:shd w:val="clear" w:color="auto" w:fill="EBEEF5"/>
        </w:rPr>
        <w:t>programme</w:t>
      </w:r>
      <w:proofErr w:type="spellEnd"/>
      <w:r>
        <w:rPr>
          <w:rFonts w:eastAsia="Times New Roman"/>
          <w:b/>
          <w:bCs/>
          <w:lang w:val="en-US" w:eastAsia="en-US"/>
        </w:rPr>
        <w:t xml:space="preserve"> - </w:t>
      </w:r>
      <w:r>
        <w:rPr>
          <w:rFonts w:ascii="Open Sans" w:hAnsi="Open Sans" w:cs="Open Sans"/>
          <w:color w:val="000000"/>
          <w:sz w:val="27"/>
          <w:szCs w:val="27"/>
          <w:shd w:val="clear" w:color="auto" w:fill="EBEEF5"/>
        </w:rPr>
        <w:t xml:space="preserve">University College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EBEEF5"/>
        </w:rPr>
        <w:t>Zealand</w:t>
      </w:r>
      <w:proofErr w:type="spellEnd"/>
    </w:p>
    <w:p w14:paraId="03DA7F5F" w14:textId="00DA8D4E" w:rsidR="00F04EE7" w:rsidRDefault="00F04EE7" w:rsidP="00F04EE7">
      <w:pPr>
        <w:ind w:left="720" w:hanging="360"/>
        <w:jc w:val="center"/>
      </w:pPr>
      <w:r>
        <w:rPr>
          <w:rFonts w:eastAsia="Times New Roman"/>
          <w:b/>
          <w:bCs/>
          <w:lang w:val="en-US" w:eastAsia="en-US"/>
        </w:rPr>
        <w:t>2025 March 24</w:t>
      </w:r>
      <w:r w:rsidRPr="00F04EE7">
        <w:rPr>
          <w:rFonts w:eastAsia="Times New Roman"/>
          <w:b/>
          <w:bCs/>
          <w:vertAlign w:val="superscript"/>
          <w:lang w:val="en-US" w:eastAsia="en-US"/>
        </w:rPr>
        <w:t>th</w:t>
      </w:r>
      <w:r>
        <w:rPr>
          <w:rFonts w:eastAsia="Times New Roman"/>
          <w:b/>
          <w:bCs/>
          <w:lang w:val="en-US" w:eastAsia="en-US"/>
        </w:rPr>
        <w:t xml:space="preserve"> to April 6</w:t>
      </w:r>
      <w:r w:rsidRPr="00F04EE7">
        <w:rPr>
          <w:rFonts w:eastAsia="Times New Roman"/>
          <w:b/>
          <w:bCs/>
          <w:vertAlign w:val="superscript"/>
          <w:lang w:val="en-US" w:eastAsia="en-US"/>
        </w:rPr>
        <w:t>th</w:t>
      </w:r>
    </w:p>
    <w:p w14:paraId="4C3D5449" w14:textId="77777777" w:rsidR="00F04EE7" w:rsidRPr="00F04EE7" w:rsidRDefault="00F04EE7" w:rsidP="00F04EE7">
      <w:pPr>
        <w:ind w:left="720" w:hanging="360"/>
        <w:jc w:val="center"/>
      </w:pPr>
    </w:p>
    <w:p w14:paraId="33191AA4" w14:textId="67D749F0" w:rsidR="00F04EE7" w:rsidRDefault="00F04EE7" w:rsidP="00F04EE7">
      <w:pPr>
        <w:pStyle w:val="Listaszerbekezds"/>
        <w:rPr>
          <w:rFonts w:eastAsia="Times New Roman"/>
          <w:b/>
          <w:bCs/>
          <w:lang w:val="en-US" w:eastAsia="en-US"/>
        </w:rPr>
      </w:pPr>
      <w:r>
        <w:rPr>
          <w:rFonts w:eastAsia="Times New Roman"/>
          <w:b/>
          <w:bCs/>
          <w:lang w:val="en-US" w:eastAsia="en-US"/>
        </w:rPr>
        <w:t xml:space="preserve">Butterfly </w:t>
      </w:r>
      <w:proofErr w:type="spellStart"/>
      <w:r>
        <w:rPr>
          <w:rFonts w:eastAsia="Times New Roman"/>
          <w:b/>
          <w:bCs/>
          <w:lang w:val="en-US" w:eastAsia="en-US"/>
        </w:rPr>
        <w:t>programme</w:t>
      </w:r>
      <w:proofErr w:type="spellEnd"/>
      <w:r>
        <w:rPr>
          <w:rFonts w:eastAsia="Times New Roman"/>
          <w:b/>
          <w:bCs/>
          <w:lang w:val="en-US" w:eastAsia="en-US"/>
        </w:rPr>
        <w:t>: Housing</w:t>
      </w:r>
    </w:p>
    <w:p w14:paraId="651FD8E5" w14:textId="2153DCEC" w:rsidR="00F04EE7" w:rsidRDefault="00F04EE7" w:rsidP="00F04EE7">
      <w:pPr>
        <w:pStyle w:val="Listaszerbekezds"/>
        <w:rPr>
          <w:lang w:val="en-US" w:eastAsia="en-US"/>
        </w:rPr>
      </w:pPr>
      <w:r>
        <w:rPr>
          <w:lang w:val="en-US" w:eastAsia="en-US"/>
        </w:rPr>
        <w:t>Housing can be a challenge in Denmark and especially finding suitable housing at a reasonable price/cost to meet a student budget. We have aimed to find a housing option to both balance the “quality”, a convenient location and taking into consideration the student budget (we don’t want to make participation too costly).</w:t>
      </w:r>
    </w:p>
    <w:p w14:paraId="11D0C8CC" w14:textId="77777777" w:rsidR="00F04EE7" w:rsidRDefault="00F04EE7" w:rsidP="00F04EE7">
      <w:pPr>
        <w:pStyle w:val="Listaszerbekezds"/>
        <w:rPr>
          <w:lang w:val="en-US" w:eastAsia="en-US"/>
        </w:rPr>
      </w:pPr>
    </w:p>
    <w:p w14:paraId="11B3FA67" w14:textId="585A3B02" w:rsidR="00F04EE7" w:rsidRDefault="00F04EE7" w:rsidP="00F04EE7">
      <w:pPr>
        <w:pStyle w:val="Listaszerbekezds"/>
        <w:rPr>
          <w:lang w:val="en-US" w:eastAsia="en-US"/>
        </w:rPr>
      </w:pPr>
      <w:r>
        <w:rPr>
          <w:lang w:val="en-US" w:eastAsia="en-US"/>
        </w:rPr>
        <w:t xml:space="preserve">We are happy to inform that we now have secured housing in Roskilde Hostel called </w:t>
      </w:r>
      <w:proofErr w:type="spellStart"/>
      <w:r>
        <w:rPr>
          <w:lang w:val="en-US" w:eastAsia="en-US"/>
        </w:rPr>
        <w:t>DanHostel</w:t>
      </w:r>
      <w:proofErr w:type="spellEnd"/>
      <w:r>
        <w:rPr>
          <w:lang w:val="en-US" w:eastAsia="en-US"/>
        </w:rPr>
        <w:t xml:space="preserve"> Roskilde </w:t>
      </w:r>
      <w:hyperlink r:id="rId5" w:history="1">
        <w:r>
          <w:rPr>
            <w:rStyle w:val="Hiperhivatkozs"/>
            <w:color w:val="auto"/>
            <w:u w:val="none"/>
            <w:lang w:val="da-DK" w:eastAsia="en-US"/>
          </w:rPr>
          <w:t>https://m.danhostel.dk/no/hostel/danhostel-roskilde</w:t>
        </w:r>
      </w:hyperlink>
    </w:p>
    <w:p w14:paraId="36CCDF87" w14:textId="1896AE98" w:rsidR="00F04EE7" w:rsidRDefault="00F04EE7" w:rsidP="00F04EE7">
      <w:pPr>
        <w:pStyle w:val="Listaszerbekezds"/>
        <w:rPr>
          <w:lang w:val="en-US" w:eastAsia="en-US"/>
        </w:rPr>
      </w:pPr>
      <w:r>
        <w:rPr>
          <w:lang w:val="en-US" w:eastAsia="en-US"/>
        </w:rPr>
        <w:t xml:space="preserve">The hostel is located at the fjord of Roskilde in walking distance from Roskilde City Centre (approx. 10-15 min.) and Zealand Roskilde Campus (approx. 25 min.). </w:t>
      </w:r>
    </w:p>
    <w:p w14:paraId="6CA8024D" w14:textId="77777777" w:rsidR="00F04EE7" w:rsidRDefault="00F04EE7" w:rsidP="00F04EE7">
      <w:pPr>
        <w:rPr>
          <w:lang w:val="en-US"/>
        </w:rPr>
      </w:pPr>
    </w:p>
    <w:p w14:paraId="046D3006" w14:textId="77777777" w:rsidR="00F04EE7" w:rsidRDefault="00F04EE7" w:rsidP="00F04EE7">
      <w:pPr>
        <w:pStyle w:val="Listaszerbekezds"/>
        <w:rPr>
          <w:b/>
          <w:bCs/>
          <w:u w:val="single"/>
          <w:lang w:val="en-US" w:eastAsia="en-US"/>
        </w:rPr>
      </w:pPr>
      <w:r>
        <w:rPr>
          <w:b/>
          <w:bCs/>
          <w:u w:val="single"/>
          <w:lang w:val="en-US" w:eastAsia="en-US"/>
        </w:rPr>
        <w:t>Room specifications and price per night:</w:t>
      </w:r>
    </w:p>
    <w:p w14:paraId="6BD806F5" w14:textId="77777777" w:rsidR="00F04EE7" w:rsidRDefault="00F04EE7" w:rsidP="00F04EE7">
      <w:pPr>
        <w:pStyle w:val="Listaszerbekezds"/>
        <w:rPr>
          <w:lang w:val="en-US" w:eastAsia="en-US"/>
        </w:rPr>
      </w:pPr>
      <w:r>
        <w:rPr>
          <w:lang w:val="en-US" w:eastAsia="en-US"/>
        </w:rPr>
        <w:t>Students will be accommodation in a shared room (5 persons in each room – same gender ONLY of course). Each room with own toilet and shower/bath. (see above sample picture)</w:t>
      </w:r>
    </w:p>
    <w:p w14:paraId="598FC85C" w14:textId="77777777" w:rsidR="00F04EE7" w:rsidRDefault="00F04EE7" w:rsidP="00F04EE7">
      <w:pPr>
        <w:pStyle w:val="Listaszerbekezds"/>
        <w:rPr>
          <w:lang w:val="en-US" w:eastAsia="en-US"/>
        </w:rPr>
      </w:pPr>
      <w:r>
        <w:rPr>
          <w:lang w:val="en-US" w:eastAsia="en-US"/>
        </w:rPr>
        <w:t xml:space="preserve">Towels and bedding </w:t>
      </w:r>
      <w:proofErr w:type="gramStart"/>
      <w:r>
        <w:rPr>
          <w:lang w:val="en-US" w:eastAsia="en-US"/>
        </w:rPr>
        <w:t>is</w:t>
      </w:r>
      <w:proofErr w:type="gramEnd"/>
      <w:r>
        <w:rPr>
          <w:lang w:val="en-US" w:eastAsia="en-US"/>
        </w:rPr>
        <w:t xml:space="preserve"> included in the price. We further aim to have breakfast included as well.</w:t>
      </w:r>
    </w:p>
    <w:p w14:paraId="7C0645DD" w14:textId="77777777" w:rsidR="00F04EE7" w:rsidRDefault="00F04EE7" w:rsidP="00F04EE7">
      <w:pPr>
        <w:pStyle w:val="Listaszerbekezds"/>
        <w:rPr>
          <w:lang w:val="en-US" w:eastAsia="en-US"/>
        </w:rPr>
      </w:pPr>
      <w:r>
        <w:rPr>
          <w:lang w:val="en-US" w:eastAsia="en-US"/>
        </w:rPr>
        <w:t xml:space="preserve">The price per night per person will approx. </w:t>
      </w:r>
      <w:proofErr w:type="gramStart"/>
      <w:r>
        <w:rPr>
          <w:lang w:val="en-US" w:eastAsia="en-US"/>
        </w:rPr>
        <w:t>be:</w:t>
      </w:r>
      <w:proofErr w:type="gramEnd"/>
      <w:r>
        <w:rPr>
          <w:lang w:val="en-US" w:eastAsia="en-US"/>
        </w:rPr>
        <w:t xml:space="preserve"> DKK 370/EUR 50 (we just need to double check to be sure that we have breakfast included in the price – but +/-)</w:t>
      </w:r>
    </w:p>
    <w:p w14:paraId="17B32453" w14:textId="77777777" w:rsidR="00F04EE7" w:rsidRDefault="00F04EE7" w:rsidP="00F04EE7">
      <w:pPr>
        <w:pStyle w:val="Listaszerbekezds"/>
        <w:rPr>
          <w:lang w:val="en-US" w:eastAsia="en-US"/>
        </w:rPr>
      </w:pPr>
      <w:r>
        <w:rPr>
          <w:lang w:val="en-US" w:eastAsia="en-US"/>
        </w:rPr>
        <w:t xml:space="preserve">We have made an initial booking with arrival on Saturday 22 March and departure on Sunday 6 April (to be sure that the rooms are available upon arrival and departures). </w:t>
      </w:r>
    </w:p>
    <w:p w14:paraId="4E855380" w14:textId="77777777" w:rsidR="00F04EE7" w:rsidRDefault="00F04EE7" w:rsidP="00F04EE7">
      <w:pPr>
        <w:pStyle w:val="Listaszerbekezds"/>
        <w:rPr>
          <w:lang w:val="en-US" w:eastAsia="en-US"/>
        </w:rPr>
      </w:pPr>
      <w:r>
        <w:rPr>
          <w:lang w:val="en-US" w:eastAsia="en-US"/>
        </w:rPr>
        <w:t xml:space="preserve">Once we get a bit closer to the actual </w:t>
      </w:r>
      <w:proofErr w:type="spellStart"/>
      <w:r>
        <w:rPr>
          <w:lang w:val="en-US" w:eastAsia="en-US"/>
        </w:rPr>
        <w:t>programme</w:t>
      </w:r>
      <w:proofErr w:type="spellEnd"/>
      <w:r>
        <w:rPr>
          <w:lang w:val="en-US" w:eastAsia="en-US"/>
        </w:rPr>
        <w:t xml:space="preserve"> </w:t>
      </w:r>
      <w:proofErr w:type="gramStart"/>
      <w:r>
        <w:rPr>
          <w:lang w:val="en-US" w:eastAsia="en-US"/>
        </w:rPr>
        <w:t>dates</w:t>
      </w:r>
      <w:proofErr w:type="gramEnd"/>
      <w:r>
        <w:rPr>
          <w:lang w:val="en-US" w:eastAsia="en-US"/>
        </w:rPr>
        <w:t xml:space="preserve"> we will need to adjust arrival and departure dates to the actual travel dates.</w:t>
      </w:r>
    </w:p>
    <w:p w14:paraId="1412178D" w14:textId="259432FF" w:rsidR="00F04EE7" w:rsidRDefault="00F04EE7" w:rsidP="00F04EE7">
      <w:pPr>
        <w:pStyle w:val="Listaszerbekezds"/>
        <w:rPr>
          <w:lang w:val="en-US" w:eastAsia="en-US"/>
        </w:rPr>
      </w:pPr>
      <w:r>
        <w:rPr>
          <w:lang w:val="en-US" w:eastAsia="en-US"/>
        </w:rPr>
        <w:t>Even though that Hostels in some countries do have a poor reputation this is not the case in Denmark - the place is relatively new, nice and clean.</w:t>
      </w:r>
    </w:p>
    <w:p w14:paraId="22CACE1A" w14:textId="77777777" w:rsidR="00F04EE7" w:rsidRDefault="00F04EE7">
      <w:pPr>
        <w:spacing w:after="160" w:line="259" w:lineRule="auto"/>
        <w:rPr>
          <w:lang w:val="en-US" w:eastAsia="en-US"/>
        </w:rPr>
      </w:pPr>
      <w:r>
        <w:rPr>
          <w:lang w:val="en-US" w:eastAsia="en-US"/>
        </w:rPr>
        <w:br w:type="page"/>
      </w:r>
    </w:p>
    <w:p w14:paraId="151E3F36" w14:textId="53DEBB78" w:rsidR="00F04EE7" w:rsidRPr="00F04EE7" w:rsidRDefault="00F04EE7" w:rsidP="00F04EE7">
      <w:pPr>
        <w:pStyle w:val="Listaszerbekezds"/>
        <w:rPr>
          <w:b/>
          <w:bCs/>
          <w:lang w:val="en-US" w:eastAsia="en-US"/>
        </w:rPr>
      </w:pPr>
      <w:r w:rsidRPr="00F04EE7">
        <w:rPr>
          <w:b/>
          <w:bCs/>
          <w:lang w:val="en-US" w:eastAsia="en-US"/>
        </w:rPr>
        <w:lastRenderedPageBreak/>
        <w:t>This is a picture of the Hostel itself:</w:t>
      </w:r>
    </w:p>
    <w:p w14:paraId="446BBCEE" w14:textId="77777777" w:rsidR="00F04EE7" w:rsidRDefault="00F04EE7" w:rsidP="00F04EE7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7186A4A" wp14:editId="4E007563">
            <wp:extent cx="4095750" cy="1152525"/>
            <wp:effectExtent l="0" t="0" r="0" b="9525"/>
            <wp:docPr id="203272722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BC6C8" w14:textId="77777777" w:rsidR="00F04EE7" w:rsidRDefault="00F04EE7" w:rsidP="00F04EE7">
      <w:pPr>
        <w:rPr>
          <w:lang w:val="en-US"/>
        </w:rPr>
      </w:pPr>
    </w:p>
    <w:p w14:paraId="3445DC12" w14:textId="52610A98" w:rsidR="00F04EE7" w:rsidRDefault="00F04EE7" w:rsidP="00F04EE7">
      <w:pPr>
        <w:pStyle w:val="Listaszerbekezds"/>
        <w:rPr>
          <w:lang w:val="en-US" w:eastAsia="en-US"/>
        </w:rPr>
      </w:pPr>
      <w:r w:rsidRPr="00F04EE7">
        <w:rPr>
          <w:b/>
          <w:bCs/>
          <w:lang w:val="en-US" w:eastAsia="en-US"/>
        </w:rPr>
        <w:t>Pictures of “sample” room with own toilet and bath:</w:t>
      </w:r>
      <w:r w:rsidRPr="00F04EE7"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38D7680D" wp14:editId="4665E49F">
            <wp:extent cx="3076575" cy="2066925"/>
            <wp:effectExtent l="0" t="0" r="9525" b="9525"/>
            <wp:docPr id="191773141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4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FE048F9" wp14:editId="417526FF">
            <wp:extent cx="3076575" cy="2047875"/>
            <wp:effectExtent l="0" t="0" r="9525" b="9525"/>
            <wp:docPr id="146306484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5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79A8F" w14:textId="77777777" w:rsidR="003855D9" w:rsidRDefault="003855D9"/>
    <w:sectPr w:rsidR="0038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F262B"/>
    <w:multiLevelType w:val="hybridMultilevel"/>
    <w:tmpl w:val="3AD689A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98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E7"/>
    <w:rsid w:val="00230A19"/>
    <w:rsid w:val="003855D9"/>
    <w:rsid w:val="00E1674D"/>
    <w:rsid w:val="00F0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4059"/>
  <w15:chartTrackingRefBased/>
  <w15:docId w15:val="{60D0696B-2EB8-4332-9AFE-20E1CAFF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4EE7"/>
    <w:pPr>
      <w:spacing w:after="0" w:line="240" w:lineRule="auto"/>
    </w:pPr>
    <w:rPr>
      <w:rFonts w:ascii="Calibri" w:hAnsi="Calibri" w:cs="Calibri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04EE7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F04EE7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png@01DB3681.2CDF62C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13.png@01DB3681.2CDF62C0" TargetMode="External"/><Relationship Id="rId5" Type="http://schemas.openxmlformats.org/officeDocument/2006/relationships/hyperlink" Target="https://m.danhostel.dk/no/hostel/danhostel-roskild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03.png@01DB3681.2CDF62C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 Bence</dc:creator>
  <cp:keywords/>
  <dc:description/>
  <cp:lastModifiedBy>Fazekas Bence</cp:lastModifiedBy>
  <cp:revision>1</cp:revision>
  <dcterms:created xsi:type="dcterms:W3CDTF">2024-12-04T07:41:00Z</dcterms:created>
  <dcterms:modified xsi:type="dcterms:W3CDTF">2024-12-04T07:44:00Z</dcterms:modified>
</cp:coreProperties>
</file>